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E379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w w:val="97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w w:val="97"/>
          <w:sz w:val="36"/>
          <w:szCs w:val="36"/>
          <w:shd w:val="clear" w:fill="FFFFFF"/>
          <w:lang w:eastAsia="zh-CN"/>
        </w:rPr>
        <w:t>霍城县民用瓶装液化石油气出厂价格调整的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w w:val="97"/>
          <w:sz w:val="36"/>
          <w:szCs w:val="36"/>
          <w:shd w:val="clear" w:fill="FFFFFF"/>
        </w:rPr>
        <w:t>听证会</w:t>
      </w:r>
    </w:p>
    <w:p w14:paraId="396F413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40" w:firstLineChars="9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6"/>
          <w:szCs w:val="36"/>
          <w:shd w:val="clear" w:fill="FFFFFF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6"/>
          <w:szCs w:val="36"/>
          <w:shd w:val="clear" w:fill="FFFFFF"/>
        </w:rPr>
        <w:t>公告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36"/>
          <w:szCs w:val="36"/>
          <w:shd w:val="clear" w:fill="FFFFFF"/>
          <w:lang w:eastAsia="zh-CN"/>
        </w:rPr>
        <w:t>（二）</w:t>
      </w:r>
    </w:p>
    <w:p w14:paraId="07BA3DA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p w14:paraId="3F56156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为广泛听取消费者、经营者及社会各界对于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民用瓶装液化石油气出厂价格调整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的意见，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发展和改革委于20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日在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霍城县政府网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上，发布了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召开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民用瓶装液化石油气出厂价格调整的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听证会公告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（一）。现根据《政府制定价格听证办法》规定，将听证会具体事项公布如下：</w:t>
      </w:r>
      <w:bookmarkStart w:id="0" w:name="_GoBack"/>
      <w:bookmarkEnd w:id="0"/>
    </w:p>
    <w:p w14:paraId="37231B9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一、听证会时间。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民用瓶装液化石油气出厂价格调整的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听证会拟定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于20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日上午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11时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举行，请参会人员准时参加。</w:t>
      </w:r>
    </w:p>
    <w:p w14:paraId="6B12BF2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二、听证会地点。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民用瓶装液化石油气出厂价格调整的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听证会在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发展和改革委员会三楼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会议室举行。</w:t>
      </w:r>
    </w:p>
    <w:p w14:paraId="660B147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听证主持单位及主持人</w:t>
      </w:r>
    </w:p>
    <w:p w14:paraId="248B426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1、听证会主持单位：霍城县发展和改革委员会</w:t>
      </w:r>
    </w:p>
    <w:p w14:paraId="5B9C01B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2、听证会主持人：霍城县发改委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价格管理科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石盛锋</w:t>
      </w:r>
    </w:p>
    <w:p w14:paraId="6171027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、听证要点。</w:t>
      </w:r>
    </w:p>
    <w:p w14:paraId="7216A22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霍城县发展和改革委员会关于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调整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城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的监审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报告</w:t>
      </w:r>
    </w:p>
    <w:p w14:paraId="62CA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征求消费者、经营者和有关方面的意见。对制定调整价格的必要性、可行性进行论证、发表意见及问询</w:t>
      </w:r>
      <w:r>
        <w:rPr>
          <w:rFonts w:hint="eastAsia"/>
          <w:lang w:val="en-US" w:eastAsia="zh-CN"/>
        </w:rPr>
        <w:t>并征求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城</w:t>
      </w:r>
      <w:r>
        <w:rPr>
          <w:rFonts w:hint="eastAsia" w:ascii="Times New Roman" w:hAnsi="Times New Roman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  <w:t>民用瓶装液化石油气出厂价格调整的</w:t>
      </w:r>
      <w:r>
        <w:rPr>
          <w:rFonts w:hint="default"/>
          <w:lang w:val="en-US" w:eastAsia="zh-CN"/>
        </w:rPr>
        <w:t>意见</w:t>
      </w:r>
      <w:r>
        <w:rPr>
          <w:rFonts w:hint="eastAsia"/>
          <w:lang w:val="en-US" w:eastAsia="zh-CN"/>
        </w:rPr>
        <w:t>和建议。</w:t>
      </w:r>
    </w:p>
    <w:p w14:paraId="43F0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  <w:lang w:val="en-US" w:eastAsia="zh-CN"/>
        </w:rPr>
        <w:t>、听证人</w:t>
      </w:r>
    </w:p>
    <w:p w14:paraId="501AF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听证人：本次听证会设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人。听证人是指导代表政府价格主管部门专门听取听证会意见的人员。</w:t>
      </w:r>
    </w:p>
    <w:p w14:paraId="0BB6B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听证人员名单：</w:t>
      </w:r>
    </w:p>
    <w:p w14:paraId="39C9E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 xml:space="preserve">霍城县发展和改革委员会    </w:t>
      </w:r>
      <w:r>
        <w:rPr>
          <w:rFonts w:hint="eastAsia"/>
          <w:lang w:val="en-US" w:eastAsia="zh-CN"/>
        </w:rPr>
        <w:t>刘  丽</w:t>
      </w:r>
    </w:p>
    <w:p w14:paraId="3C85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霍城县发展和改革委员会</w:t>
      </w:r>
      <w:r>
        <w:rPr>
          <w:rFonts w:hint="eastAsia"/>
          <w:lang w:val="en-US" w:eastAsia="zh-CN"/>
        </w:rPr>
        <w:t xml:space="preserve">    石盛锋</w:t>
      </w:r>
    </w:p>
    <w:p w14:paraId="3BC8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 xml:space="preserve">霍城县发展和改革委员会    </w:t>
      </w:r>
      <w:r>
        <w:rPr>
          <w:rFonts w:hint="eastAsia"/>
          <w:lang w:val="en-US" w:eastAsia="zh-CN"/>
        </w:rPr>
        <w:t>吴晓洁</w:t>
      </w:r>
    </w:p>
    <w:p w14:paraId="563D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default"/>
          <w:lang w:val="en-US" w:eastAsia="zh-CN"/>
        </w:rPr>
        <w:t>听证会</w:t>
      </w:r>
      <w:r>
        <w:rPr>
          <w:rFonts w:hint="eastAsia"/>
          <w:lang w:val="en-US" w:eastAsia="zh-CN"/>
        </w:rPr>
        <w:t>代表</w:t>
      </w:r>
      <w:r>
        <w:rPr>
          <w:rFonts w:hint="default"/>
          <w:lang w:val="en-US" w:eastAsia="zh-CN"/>
        </w:rPr>
        <w:t>名单附后。</w:t>
      </w:r>
    </w:p>
    <w:p w14:paraId="5CC2E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听证会</w:t>
      </w:r>
      <w:r>
        <w:rPr>
          <w:rFonts w:hint="eastAsia"/>
          <w:lang w:val="en-US" w:eastAsia="zh-CN"/>
        </w:rPr>
        <w:t>代表由消费者、经营者、相关领域专家、相关政府部门及社会组织代表组成。本次听证会参加人共计17人。其中人大代表、政协委员一名、政府及相关领域专家代表9名，消费者6名，经营者1名。</w:t>
      </w:r>
    </w:p>
    <w:p w14:paraId="296B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1.县人大           热娜古丽            人大代表</w:t>
      </w:r>
    </w:p>
    <w:p w14:paraId="1784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Ascii" w:hAnsiTheme="minorAscii"/>
          <w:spacing w:val="-20"/>
          <w:sz w:val="32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 xml:space="preserve">县政协           居来提·卡斯木江              </w:t>
      </w:r>
      <w:r>
        <w:rPr>
          <w:rFonts w:hint="default" w:asciiTheme="minorAscii" w:hAnsiTheme="minorAscii"/>
          <w:spacing w:val="0"/>
          <w:sz w:val="32"/>
          <w:lang w:val="en-US" w:eastAsia="zh-CN"/>
        </w:rPr>
        <w:t>政协委员</w:t>
      </w:r>
    </w:p>
    <w:p w14:paraId="4932A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3.应急管理局      阿巴拜克力           政府代表</w:t>
      </w:r>
    </w:p>
    <w:p w14:paraId="4F03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4.县市监局          来洁               专家代表</w:t>
      </w:r>
    </w:p>
    <w:p w14:paraId="4BCD7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5.县住建局          许建宗             专家代表</w:t>
      </w:r>
    </w:p>
    <w:p w14:paraId="5ECB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6.惠远镇政府        尹惠芳             政府代表</w:t>
      </w:r>
    </w:p>
    <w:p w14:paraId="558A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7.三道河政府        王  莉             政府代表</w:t>
      </w:r>
    </w:p>
    <w:p w14:paraId="0F1F4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8.县财政局          刘  燕             政府代表</w:t>
      </w:r>
    </w:p>
    <w:p w14:paraId="3CA7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Ascii" w:hAnsiTheme="minorAscii"/>
          <w:spacing w:val="-20"/>
          <w:sz w:val="32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>清水河镇政府     米娜娃·肖合来提              政府代表</w:t>
      </w:r>
    </w:p>
    <w:p w14:paraId="0104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10.清水河镇         李  勇             群众代表</w:t>
      </w:r>
    </w:p>
    <w:p w14:paraId="6DEF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11.清水河镇        张学英               群众代表</w:t>
      </w:r>
    </w:p>
    <w:p w14:paraId="4F14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12.清水河镇        张铁军               群众代表</w:t>
      </w:r>
    </w:p>
    <w:p w14:paraId="4FA2C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Ascii" w:hAnsiTheme="minorAscii"/>
          <w:spacing w:val="-20"/>
          <w:sz w:val="32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>.</w:t>
      </w:r>
      <w:r>
        <w:rPr>
          <w:rFonts w:hint="eastAsia"/>
          <w:spacing w:val="-20"/>
          <w:sz w:val="32"/>
          <w:lang w:val="en-US" w:eastAsia="zh-CN"/>
        </w:rPr>
        <w:t>兰干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 xml:space="preserve">镇    </w:t>
      </w:r>
      <w:r>
        <w:rPr>
          <w:rFonts w:hint="eastAsia"/>
          <w:spacing w:val="-20"/>
          <w:sz w:val="32"/>
          <w:lang w:val="en-US" w:eastAsia="zh-CN"/>
        </w:rPr>
        <w:t xml:space="preserve">     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 xml:space="preserve">艾克拜尔·伊米提                 </w:t>
      </w:r>
      <w:r>
        <w:rPr>
          <w:rFonts w:hint="eastAsia"/>
          <w:lang w:val="en-US" w:eastAsia="zh-CN"/>
        </w:rPr>
        <w:t>群众</w:t>
      </w:r>
      <w:r>
        <w:rPr>
          <w:rFonts w:hint="default" w:asciiTheme="minorAscii" w:hAnsiTheme="minorAscii"/>
          <w:spacing w:val="-20"/>
          <w:sz w:val="32"/>
          <w:lang w:val="en-US" w:eastAsia="zh-CN"/>
        </w:rPr>
        <w:t>代表</w:t>
      </w:r>
    </w:p>
    <w:p w14:paraId="0A84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14.兰干镇          扎克尔               群众代表</w:t>
      </w:r>
    </w:p>
    <w:p w14:paraId="754F1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15.清水河镇        马吉福               群众代表</w:t>
      </w:r>
    </w:p>
    <w:p w14:paraId="08F5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16.水定镇        阿尔祖古丽             群众代表</w:t>
      </w:r>
    </w:p>
    <w:p w14:paraId="1502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17.兰干镇         马晓俊              经营者代表</w:t>
      </w:r>
    </w:p>
    <w:p w14:paraId="3DB38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3670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14F0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联系人：石盛锋</w:t>
      </w:r>
    </w:p>
    <w:p w14:paraId="0B79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联系电话：0999-3029589   </w:t>
      </w:r>
    </w:p>
    <w:p w14:paraId="32114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61AD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0AA83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023F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霍城县发展和改革委员会</w:t>
      </w:r>
    </w:p>
    <w:p w14:paraId="462C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2025 年3月12日</w:t>
      </w:r>
    </w:p>
    <w:p w14:paraId="37D551C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p w14:paraId="61794F0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p w14:paraId="1D5C76E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Q3NDg2OWQ0MTlmMzdhYTljMWU3ZTdmZWJlMjIifQ=="/>
  </w:docVars>
  <w:rsids>
    <w:rsidRoot w:val="2A9A6ECA"/>
    <w:rsid w:val="004551F0"/>
    <w:rsid w:val="037501D2"/>
    <w:rsid w:val="05150BE8"/>
    <w:rsid w:val="064774E1"/>
    <w:rsid w:val="0B8A0833"/>
    <w:rsid w:val="0F9E1C59"/>
    <w:rsid w:val="0FD379FD"/>
    <w:rsid w:val="10056068"/>
    <w:rsid w:val="12A7282B"/>
    <w:rsid w:val="139563A8"/>
    <w:rsid w:val="15BA412A"/>
    <w:rsid w:val="18957473"/>
    <w:rsid w:val="1CD64F9F"/>
    <w:rsid w:val="1D043A49"/>
    <w:rsid w:val="1E1A6102"/>
    <w:rsid w:val="1E313D8E"/>
    <w:rsid w:val="1F703FDD"/>
    <w:rsid w:val="24481B0E"/>
    <w:rsid w:val="26037351"/>
    <w:rsid w:val="27A91D58"/>
    <w:rsid w:val="28216BAA"/>
    <w:rsid w:val="28865273"/>
    <w:rsid w:val="2A9A6ECA"/>
    <w:rsid w:val="2B070B58"/>
    <w:rsid w:val="2BA11317"/>
    <w:rsid w:val="2DDE620C"/>
    <w:rsid w:val="2DF75EC2"/>
    <w:rsid w:val="3080048B"/>
    <w:rsid w:val="3117599A"/>
    <w:rsid w:val="319C237C"/>
    <w:rsid w:val="33D42B00"/>
    <w:rsid w:val="34207B7D"/>
    <w:rsid w:val="37623CD1"/>
    <w:rsid w:val="3BA62E49"/>
    <w:rsid w:val="3C0C7A93"/>
    <w:rsid w:val="3E3B611E"/>
    <w:rsid w:val="49282FCC"/>
    <w:rsid w:val="598A508F"/>
    <w:rsid w:val="5CE15473"/>
    <w:rsid w:val="5D031788"/>
    <w:rsid w:val="60B45CD7"/>
    <w:rsid w:val="641472BC"/>
    <w:rsid w:val="64C30823"/>
    <w:rsid w:val="65640A91"/>
    <w:rsid w:val="71240B0E"/>
    <w:rsid w:val="74351674"/>
    <w:rsid w:val="75BE38FC"/>
    <w:rsid w:val="766967C0"/>
    <w:rsid w:val="769D34E4"/>
    <w:rsid w:val="7D9B795D"/>
    <w:rsid w:val="7FB4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98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941</Characters>
  <Lines>0</Lines>
  <Paragraphs>0</Paragraphs>
  <TotalTime>45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嘿</dc:creator>
  <cp:lastModifiedBy>月半</cp:lastModifiedBy>
  <cp:lastPrinted>2022-05-30T08:47:00Z</cp:lastPrinted>
  <dcterms:modified xsi:type="dcterms:W3CDTF">2025-03-13T03:42:23Z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64FF93198D2E4C038051EAC32745FD4B</vt:lpwstr>
  </property>
  <property fmtid="{D5CDD505-2E9C-101B-9397-08002B2CF9AE}" pid="4" name="KSOTemplateDocerSaveRecord">
    <vt:lpwstr>eyJoZGlkIjoiMDU4NTg4YmFlMmVmMTdjMmMzYzhkNDRkOTQ0MWM3MzYiLCJ1c2VySWQiOiIyNDgwNzU0MTkifQ==</vt:lpwstr>
  </property>
</Properties>
</file>